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CF" w:rsidRDefault="00057CCF" w:rsidP="00F81424">
      <w:pPr>
        <w:rPr>
          <w:sz w:val="24"/>
          <w:szCs w:val="24"/>
        </w:rPr>
      </w:pPr>
      <w:r>
        <w:rPr>
          <w:sz w:val="24"/>
          <w:szCs w:val="24"/>
        </w:rPr>
        <w:t xml:space="preserve">BADM 234 </w:t>
      </w:r>
      <w:r w:rsidR="00B12CBB">
        <w:rPr>
          <w:sz w:val="24"/>
          <w:szCs w:val="24"/>
        </w:rPr>
        <w:t xml:space="preserve">Exam 3. If your last name ends </w:t>
      </w:r>
      <w:r w:rsidR="002F7FD4">
        <w:rPr>
          <w:sz w:val="24"/>
          <w:szCs w:val="24"/>
        </w:rPr>
        <w:t xml:space="preserve">with </w:t>
      </w:r>
      <w:r w:rsidR="00B12CBB">
        <w:rPr>
          <w:sz w:val="24"/>
          <w:szCs w:val="24"/>
        </w:rPr>
        <w:t>A-M ans</w:t>
      </w:r>
      <w:r w:rsidR="002F7FD4">
        <w:rPr>
          <w:sz w:val="24"/>
          <w:szCs w:val="24"/>
        </w:rPr>
        <w:t>wer the even numbered questions/</w:t>
      </w:r>
      <w:r w:rsidR="00B12CBB">
        <w:rPr>
          <w:sz w:val="24"/>
          <w:szCs w:val="24"/>
        </w:rPr>
        <w:t xml:space="preserve"> N-</w:t>
      </w:r>
      <w:r w:rsidR="00336F7A">
        <w:rPr>
          <w:sz w:val="24"/>
          <w:szCs w:val="24"/>
        </w:rPr>
        <w:t>Z answer the odd numbered questions</w:t>
      </w:r>
      <w:r w:rsidR="007F650C">
        <w:rPr>
          <w:sz w:val="24"/>
          <w:szCs w:val="24"/>
        </w:rPr>
        <w:t xml:space="preserve">. </w:t>
      </w:r>
      <w:r w:rsidR="00B12CBB">
        <w:rPr>
          <w:sz w:val="24"/>
          <w:szCs w:val="24"/>
        </w:rPr>
        <w:t xml:space="preserve"> Each question is worth 4</w:t>
      </w:r>
      <w:r>
        <w:rPr>
          <w:sz w:val="24"/>
          <w:szCs w:val="24"/>
        </w:rPr>
        <w:t xml:space="preserve"> poin</w:t>
      </w:r>
      <w:r w:rsidR="00B12CBB">
        <w:rPr>
          <w:sz w:val="24"/>
          <w:szCs w:val="24"/>
        </w:rPr>
        <w:t xml:space="preserve">ts each. </w:t>
      </w:r>
      <w:r w:rsidR="002F7FD4">
        <w:rPr>
          <w:sz w:val="24"/>
          <w:szCs w:val="24"/>
        </w:rPr>
        <w:t xml:space="preserve"> Write your answer at the end of the questions.</w:t>
      </w:r>
      <w:r w:rsidR="00BE1F5B">
        <w:rPr>
          <w:sz w:val="24"/>
          <w:szCs w:val="24"/>
        </w:rPr>
        <w:t xml:space="preserve"> Yo</w:t>
      </w:r>
      <w:r w:rsidR="004A23EC">
        <w:rPr>
          <w:sz w:val="24"/>
          <w:szCs w:val="24"/>
        </w:rPr>
        <w:t>ur response must be posted by 1:55 p</w:t>
      </w:r>
      <w:bookmarkStart w:id="0" w:name="_GoBack"/>
      <w:bookmarkEnd w:id="0"/>
      <w:r w:rsidR="00BE1F5B">
        <w:rPr>
          <w:sz w:val="24"/>
          <w:szCs w:val="24"/>
        </w:rPr>
        <w:t>.m.</w:t>
      </w:r>
    </w:p>
    <w:p w:rsidR="00967E67" w:rsidRDefault="00F81424" w:rsidP="00057C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7CCF">
        <w:rPr>
          <w:sz w:val="24"/>
          <w:szCs w:val="24"/>
        </w:rPr>
        <w:t xml:space="preserve">The </w:t>
      </w:r>
      <w:r w:rsidR="00F142DE">
        <w:rPr>
          <w:sz w:val="24"/>
          <w:szCs w:val="24"/>
        </w:rPr>
        <w:t>term used</w:t>
      </w:r>
      <w:r w:rsidRPr="00057CCF">
        <w:rPr>
          <w:sz w:val="24"/>
          <w:szCs w:val="24"/>
        </w:rPr>
        <w:t xml:space="preserve"> to break up monop</w:t>
      </w:r>
      <w:r w:rsidR="00B34461">
        <w:rPr>
          <w:sz w:val="24"/>
          <w:szCs w:val="24"/>
        </w:rPr>
        <w:t>olies is called</w:t>
      </w:r>
    </w:p>
    <w:p w:rsidR="00A13098" w:rsidRPr="00A13098" w:rsidRDefault="00F81424" w:rsidP="00A1309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were the first two industries/companies targeted by the </w:t>
      </w:r>
      <w:r w:rsidR="008B50BE">
        <w:rPr>
          <w:sz w:val="24"/>
          <w:szCs w:val="24"/>
        </w:rPr>
        <w:t xml:space="preserve">initial </w:t>
      </w:r>
      <w:r>
        <w:rPr>
          <w:sz w:val="24"/>
          <w:szCs w:val="24"/>
        </w:rPr>
        <w:t>antitrust laws?</w:t>
      </w:r>
    </w:p>
    <w:p w:rsidR="00F81424" w:rsidRDefault="00F81424" w:rsidP="00F814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most common and simplest form of busin</w:t>
      </w:r>
      <w:r w:rsidR="00B34461">
        <w:rPr>
          <w:sz w:val="24"/>
          <w:szCs w:val="24"/>
        </w:rPr>
        <w:t>ess is</w:t>
      </w:r>
    </w:p>
    <w:p w:rsidR="00F81424" w:rsidRDefault="00F81424" w:rsidP="00F814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 corporation is formed </w:t>
      </w:r>
      <w:r w:rsidR="00B34461">
        <w:rPr>
          <w:sz w:val="24"/>
          <w:szCs w:val="24"/>
        </w:rPr>
        <w:t>by</w:t>
      </w:r>
    </w:p>
    <w:p w:rsidR="00F81424" w:rsidRDefault="00F81424" w:rsidP="00F814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C261E8">
        <w:rPr>
          <w:sz w:val="24"/>
          <w:szCs w:val="24"/>
        </w:rPr>
        <w:t>n</w:t>
      </w:r>
      <w:r>
        <w:rPr>
          <w:sz w:val="24"/>
          <w:szCs w:val="24"/>
        </w:rPr>
        <w:t xml:space="preserve"> ‘S” corp</w:t>
      </w:r>
      <w:r w:rsidR="00B34461">
        <w:rPr>
          <w:sz w:val="24"/>
          <w:szCs w:val="24"/>
        </w:rPr>
        <w:t>oration is created by informing</w:t>
      </w:r>
    </w:p>
    <w:p w:rsidR="00C261E8" w:rsidRDefault="00C261E8" w:rsidP="00F814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owners</w:t>
      </w:r>
      <w:r w:rsidR="00B34461">
        <w:rPr>
          <w:sz w:val="24"/>
          <w:szCs w:val="24"/>
        </w:rPr>
        <w:t xml:space="preserve"> of an LLC are referred to as</w:t>
      </w:r>
    </w:p>
    <w:p w:rsidR="00C261E8" w:rsidRDefault="00C261E8" w:rsidP="00F814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an LLC managed by the members or manag</w:t>
      </w:r>
      <w:r w:rsidR="00B34461">
        <w:rPr>
          <w:sz w:val="24"/>
          <w:szCs w:val="24"/>
        </w:rPr>
        <w:t xml:space="preserve">ers? </w:t>
      </w:r>
    </w:p>
    <w:p w:rsidR="00C261E8" w:rsidRDefault="00C261E8" w:rsidP="00F814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general or limited partners must a limited partnership have?</w:t>
      </w:r>
      <w:r w:rsidR="00B34461">
        <w:rPr>
          <w:sz w:val="24"/>
          <w:szCs w:val="24"/>
        </w:rPr>
        <w:t xml:space="preserve"> </w:t>
      </w:r>
    </w:p>
    <w:p w:rsidR="00C261E8" w:rsidRDefault="00C261E8" w:rsidP="00F814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two most important factors in choosing a business organization are _________</w:t>
      </w:r>
    </w:p>
    <w:p w:rsidR="00C261E8" w:rsidRDefault="00B34461" w:rsidP="00C261E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and _____________________________ </w:t>
      </w:r>
    </w:p>
    <w:p w:rsidR="00C261E8" w:rsidRDefault="00C261E8" w:rsidP="00C261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tax form for a corpo</w:t>
      </w:r>
      <w:r w:rsidR="00B34461">
        <w:rPr>
          <w:sz w:val="24"/>
          <w:szCs w:val="24"/>
        </w:rPr>
        <w:t xml:space="preserve">ration is </w:t>
      </w:r>
    </w:p>
    <w:p w:rsidR="00C261E8" w:rsidRDefault="00C261E8" w:rsidP="00C261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</w:t>
      </w:r>
      <w:r w:rsidR="00B34461">
        <w:rPr>
          <w:sz w:val="24"/>
          <w:szCs w:val="24"/>
        </w:rPr>
        <w:t>ax form for a partnership is</w:t>
      </w:r>
    </w:p>
    <w:p w:rsidR="00C261E8" w:rsidRDefault="00C261E8" w:rsidP="00C261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tax form for an</w:t>
      </w:r>
      <w:r w:rsidR="00B34461">
        <w:rPr>
          <w:sz w:val="24"/>
          <w:szCs w:val="24"/>
        </w:rPr>
        <w:t xml:space="preserve"> LLC is </w:t>
      </w:r>
    </w:p>
    <w:p w:rsidR="00C261E8" w:rsidRDefault="00C261E8" w:rsidP="00C261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an “S” corporation or “C” corporation subject to double taxation</w:t>
      </w:r>
      <w:r w:rsidR="00B34461">
        <w:rPr>
          <w:sz w:val="24"/>
          <w:szCs w:val="24"/>
        </w:rPr>
        <w:t xml:space="preserve">? </w:t>
      </w:r>
    </w:p>
    <w:p w:rsidR="00FA2F06" w:rsidRDefault="00F142DE" w:rsidP="00C261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capital investment firm looking for high returns over the long term</w:t>
      </w:r>
    </w:p>
    <w:p w:rsidR="00FA2F06" w:rsidRDefault="00FA2F06" w:rsidP="00C261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stated dollar amount assigned to a share o</w:t>
      </w:r>
      <w:r w:rsidR="00B34461">
        <w:rPr>
          <w:sz w:val="24"/>
          <w:szCs w:val="24"/>
        </w:rPr>
        <w:t>f stock is</w:t>
      </w:r>
    </w:p>
    <w:p w:rsidR="00FA2F06" w:rsidRDefault="00F142DE" w:rsidP="00C261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professional managed investment fund which pools</w:t>
      </w:r>
      <w:r w:rsidR="00B34461">
        <w:rPr>
          <w:sz w:val="24"/>
          <w:szCs w:val="24"/>
        </w:rPr>
        <w:t xml:space="preserve"> money</w:t>
      </w:r>
    </w:p>
    <w:p w:rsidR="00FA2F06" w:rsidRDefault="00F142DE" w:rsidP="00C261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payment from dividend</w:t>
      </w:r>
      <w:r w:rsidR="00B12CBB">
        <w:rPr>
          <w:sz w:val="24"/>
          <w:szCs w:val="24"/>
        </w:rPr>
        <w:t>s</w:t>
      </w:r>
      <w:r>
        <w:rPr>
          <w:sz w:val="24"/>
          <w:szCs w:val="24"/>
        </w:rPr>
        <w:t xml:space="preserve"> results in what type o</w:t>
      </w:r>
      <w:r w:rsidR="00B34461">
        <w:rPr>
          <w:sz w:val="24"/>
          <w:szCs w:val="24"/>
        </w:rPr>
        <w:t>f income</w:t>
      </w:r>
    </w:p>
    <w:p w:rsidR="00FA2F06" w:rsidRDefault="00FA2F06" w:rsidP="00C261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the first antitrust law? _________________________</w:t>
      </w:r>
    </w:p>
    <w:p w:rsidR="00FA2F06" w:rsidRDefault="00FA2F06" w:rsidP="00C261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Violations of the antitrust laws that have no defense or just</w:t>
      </w:r>
      <w:r w:rsidR="00B12CBB">
        <w:rPr>
          <w:sz w:val="24"/>
          <w:szCs w:val="24"/>
        </w:rPr>
        <w:t xml:space="preserve">ification are called </w:t>
      </w:r>
    </w:p>
    <w:p w:rsidR="00FA2F06" w:rsidRDefault="00FA2F06" w:rsidP="00C261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antitrust law addresses mergers and interlocking direc</w:t>
      </w:r>
      <w:r w:rsidR="00B12CBB">
        <w:rPr>
          <w:sz w:val="24"/>
          <w:szCs w:val="24"/>
        </w:rPr>
        <w:t>torates</w:t>
      </w:r>
    </w:p>
    <w:p w:rsidR="00FF3DD8" w:rsidRDefault="00FF3DD8" w:rsidP="00FF3D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antitrust law requires that the government be notified of lar</w:t>
      </w:r>
      <w:r w:rsidR="00B12CBB">
        <w:rPr>
          <w:sz w:val="24"/>
          <w:szCs w:val="24"/>
        </w:rPr>
        <w:t>ge mergers</w:t>
      </w:r>
    </w:p>
    <w:p w:rsidR="00FF3DD8" w:rsidRDefault="00FF3DD8" w:rsidP="00FF3D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Act is considered the truth in s</w:t>
      </w:r>
      <w:r w:rsidR="00B12CBB">
        <w:rPr>
          <w:sz w:val="24"/>
          <w:szCs w:val="24"/>
        </w:rPr>
        <w:t xml:space="preserve">ecurities law? </w:t>
      </w:r>
    </w:p>
    <w:p w:rsidR="00FF3DD8" w:rsidRDefault="00FF3DD8" w:rsidP="00FF3D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Securities offered by state and federal government must be registered because o</w:t>
      </w:r>
      <w:r w:rsidR="00B12CBB">
        <w:rPr>
          <w:sz w:val="24"/>
          <w:szCs w:val="24"/>
        </w:rPr>
        <w:t xml:space="preserve">f what Act? </w:t>
      </w:r>
    </w:p>
    <w:p w:rsidR="00FF3DD8" w:rsidRDefault="00FF3DD8" w:rsidP="00FF3D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section of law is the most powerful tool of the SEC to </w:t>
      </w:r>
      <w:r w:rsidR="00017E3E">
        <w:rPr>
          <w:sz w:val="24"/>
          <w:szCs w:val="24"/>
        </w:rPr>
        <w:t>prohibit securities viol</w:t>
      </w:r>
      <w:r w:rsidR="00B12CBB">
        <w:rPr>
          <w:sz w:val="24"/>
          <w:szCs w:val="24"/>
        </w:rPr>
        <w:t>ations?</w:t>
      </w:r>
    </w:p>
    <w:p w:rsidR="00017E3E" w:rsidRDefault="00017E3E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Anyone seeking to acquire more than 5% of a company’s </w:t>
      </w:r>
      <w:r w:rsidRPr="00017E3E">
        <w:rPr>
          <w:sz w:val="24"/>
          <w:szCs w:val="24"/>
        </w:rPr>
        <w:t>securities is making a</w:t>
      </w:r>
      <w:r w:rsidR="00B12CBB">
        <w:rPr>
          <w:sz w:val="24"/>
          <w:szCs w:val="24"/>
        </w:rPr>
        <w:t xml:space="preserve"> </w:t>
      </w:r>
    </w:p>
    <w:p w:rsidR="00017E3E" w:rsidRDefault="00017E3E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Act which mandated enhanced financial disclosures and to combat corporate and acco</w:t>
      </w:r>
      <w:r w:rsidR="00B12CBB">
        <w:rPr>
          <w:sz w:val="24"/>
          <w:szCs w:val="24"/>
        </w:rPr>
        <w:t>unting fraud</w:t>
      </w:r>
    </w:p>
    <w:p w:rsidR="00017E3E" w:rsidRDefault="00017E3E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independent nongovernmental organization that governs brokers and broker </w:t>
      </w:r>
      <w:r w:rsidR="00B12CBB">
        <w:rPr>
          <w:sz w:val="24"/>
          <w:szCs w:val="24"/>
        </w:rPr>
        <w:t xml:space="preserve">dealers is </w:t>
      </w:r>
    </w:p>
    <w:p w:rsidR="00017E3E" w:rsidRDefault="00017E3E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person who argued the reserve clause of Major League Baseball violated the antitrust </w:t>
      </w:r>
      <w:r w:rsidR="00B12CBB">
        <w:rPr>
          <w:sz w:val="24"/>
          <w:szCs w:val="24"/>
        </w:rPr>
        <w:t xml:space="preserve">laws was </w:t>
      </w:r>
    </w:p>
    <w:p w:rsidR="00543A74" w:rsidRDefault="00F142DE" w:rsidP="00F142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stock worth less than $5.00 per share is referred to as </w:t>
      </w:r>
    </w:p>
    <w:p w:rsidR="00543A74" w:rsidRDefault="00F142DE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stock index is comprised of 30 large companies</w:t>
      </w:r>
      <w:r w:rsidR="007821F4">
        <w:rPr>
          <w:sz w:val="24"/>
          <w:szCs w:val="24"/>
        </w:rPr>
        <w:t xml:space="preserve">? </w:t>
      </w:r>
    </w:p>
    <w:p w:rsidR="00543A74" w:rsidRDefault="00543A74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case that removed restrictions on how movie studios p</w:t>
      </w:r>
      <w:r w:rsidR="00B12CBB">
        <w:rPr>
          <w:sz w:val="24"/>
          <w:szCs w:val="24"/>
        </w:rPr>
        <w:t>ackaged movies for theaters and broke up the movie studio monopoly</w:t>
      </w:r>
    </w:p>
    <w:p w:rsidR="00AD05D2" w:rsidRDefault="00AD05D2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security that represents ownership in a c</w:t>
      </w:r>
      <w:r w:rsidR="00B12CBB">
        <w:rPr>
          <w:sz w:val="24"/>
          <w:szCs w:val="24"/>
        </w:rPr>
        <w:t>orporation</w:t>
      </w:r>
    </w:p>
    <w:p w:rsidR="00AD05D2" w:rsidRDefault="00AD05D2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stockholders have a higher claim to dividends</w:t>
      </w:r>
      <w:r w:rsidR="00057CCF">
        <w:rPr>
          <w:sz w:val="24"/>
          <w:szCs w:val="24"/>
        </w:rPr>
        <w:t>?</w:t>
      </w:r>
      <w:r w:rsidR="00B12CBB">
        <w:rPr>
          <w:sz w:val="24"/>
          <w:szCs w:val="24"/>
        </w:rPr>
        <w:t xml:space="preserve"> </w:t>
      </w:r>
    </w:p>
    <w:p w:rsidR="00C355F0" w:rsidRDefault="007821F4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 company’s profit divided by the number of outstanding shares is referred to as</w:t>
      </w:r>
    </w:p>
    <w:p w:rsidR="00AD05D2" w:rsidRDefault="00AD05D2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can a limited partner be involved in the day to day operations of a business?</w:t>
      </w:r>
    </w:p>
    <w:p w:rsidR="00AD05D2" w:rsidRDefault="00AD05D2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lawsuit that a stockholder bring</w:t>
      </w:r>
      <w:r w:rsidR="00057CCF">
        <w:rPr>
          <w:sz w:val="24"/>
          <w:szCs w:val="24"/>
        </w:rPr>
        <w:t>s</w:t>
      </w:r>
      <w:r>
        <w:rPr>
          <w:sz w:val="24"/>
          <w:szCs w:val="24"/>
        </w:rPr>
        <w:t xml:space="preserve"> against a corporation</w:t>
      </w:r>
      <w:r w:rsidR="00B34461">
        <w:rPr>
          <w:sz w:val="24"/>
          <w:szCs w:val="24"/>
        </w:rPr>
        <w:t xml:space="preserve"> is called</w:t>
      </w:r>
    </w:p>
    <w:p w:rsidR="00AD05D2" w:rsidRDefault="00AD05D2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What Act prohibits all monopolies and restraints of trade?</w:t>
      </w:r>
    </w:p>
    <w:p w:rsidR="00AD05D2" w:rsidRDefault="007821F4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 investor who has an annual income over $200,000 for two years or who has a net worth over $1,000,000 is referred to as a/an                   </w:t>
      </w:r>
    </w:p>
    <w:p w:rsidR="00AD05D2" w:rsidRDefault="00AD05D2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Ponzi scheme got its name f</w:t>
      </w:r>
      <w:r w:rsidR="00B34461">
        <w:rPr>
          <w:sz w:val="24"/>
          <w:szCs w:val="24"/>
        </w:rPr>
        <w:t>rom whom?</w:t>
      </w:r>
    </w:p>
    <w:p w:rsidR="00AD05D2" w:rsidRDefault="00AD05D2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Bernie Madoff first began tradi</w:t>
      </w:r>
      <w:r w:rsidR="00B34461">
        <w:rPr>
          <w:sz w:val="24"/>
          <w:szCs w:val="24"/>
        </w:rPr>
        <w:t xml:space="preserve">ng on </w:t>
      </w:r>
    </w:p>
    <w:p w:rsidR="00AD05D2" w:rsidRDefault="00AD05D2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largest stock exchange in the world?</w:t>
      </w:r>
      <w:r w:rsidR="00B34461">
        <w:rPr>
          <w:sz w:val="24"/>
          <w:szCs w:val="24"/>
        </w:rPr>
        <w:t xml:space="preserve"> </w:t>
      </w:r>
    </w:p>
    <w:p w:rsidR="00AD05D2" w:rsidRDefault="00785E67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annual audited form required to be filed by major corporatio</w:t>
      </w:r>
      <w:r w:rsidR="00B34461">
        <w:rPr>
          <w:sz w:val="24"/>
          <w:szCs w:val="24"/>
        </w:rPr>
        <w:t xml:space="preserve">ns with the SEC? </w:t>
      </w:r>
    </w:p>
    <w:p w:rsidR="00785E67" w:rsidRDefault="00785E67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times per year does the quarterly 10 Q fr</w:t>
      </w:r>
      <w:r w:rsidR="00B34461">
        <w:rPr>
          <w:sz w:val="24"/>
          <w:szCs w:val="24"/>
        </w:rPr>
        <w:t>om have to be filed?</w:t>
      </w:r>
    </w:p>
    <w:p w:rsidR="00785E67" w:rsidRDefault="00785E67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largest amount of money that Bernie Madoff obt</w:t>
      </w:r>
      <w:r w:rsidR="00B34461">
        <w:rPr>
          <w:sz w:val="24"/>
          <w:szCs w:val="24"/>
        </w:rPr>
        <w:t>ained was from</w:t>
      </w:r>
    </w:p>
    <w:p w:rsidR="00785E67" w:rsidRDefault="00785E67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Did Ponzi or Madoff or both promise large returns </w:t>
      </w:r>
      <w:r w:rsidR="00B34461">
        <w:rPr>
          <w:sz w:val="24"/>
          <w:szCs w:val="24"/>
        </w:rPr>
        <w:t>on investments</w:t>
      </w:r>
      <w:r>
        <w:rPr>
          <w:sz w:val="24"/>
          <w:szCs w:val="24"/>
        </w:rPr>
        <w:t>?</w:t>
      </w:r>
    </w:p>
    <w:p w:rsidR="00057CCF" w:rsidRDefault="007821F4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law created the Securities Exchange Commission</w:t>
      </w:r>
      <w:r w:rsidR="00B34461">
        <w:rPr>
          <w:sz w:val="24"/>
          <w:szCs w:val="24"/>
        </w:rPr>
        <w:t>?</w:t>
      </w:r>
    </w:p>
    <w:p w:rsidR="00C355F0" w:rsidRDefault="00336F7A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operated the hedge funds for Bernie Madoff</w:t>
      </w:r>
      <w:r w:rsidR="007F650C">
        <w:rPr>
          <w:sz w:val="24"/>
          <w:szCs w:val="24"/>
        </w:rPr>
        <w:t>?</w:t>
      </w:r>
    </w:p>
    <w:p w:rsidR="007F650C" w:rsidRDefault="007F650C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was Harry </w:t>
      </w:r>
      <w:proofErr w:type="spellStart"/>
      <w:r>
        <w:rPr>
          <w:sz w:val="24"/>
          <w:szCs w:val="24"/>
        </w:rPr>
        <w:t>Markopolus</w:t>
      </w:r>
      <w:proofErr w:type="spellEnd"/>
      <w:r>
        <w:rPr>
          <w:sz w:val="24"/>
          <w:szCs w:val="24"/>
        </w:rPr>
        <w:t xml:space="preserve"> know</w:t>
      </w:r>
      <w:r w:rsidR="00A13098">
        <w:rPr>
          <w:sz w:val="24"/>
          <w:szCs w:val="24"/>
        </w:rPr>
        <w:t>n</w:t>
      </w:r>
      <w:r>
        <w:rPr>
          <w:sz w:val="24"/>
          <w:szCs w:val="24"/>
        </w:rPr>
        <w:t xml:space="preserve"> for</w:t>
      </w:r>
    </w:p>
    <w:p w:rsidR="007F650C" w:rsidRDefault="007F650C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the Bernie Madoff video, it was shown that charities invest their money but only distribute what percent on charitable causes</w:t>
      </w:r>
    </w:p>
    <w:p w:rsidR="007F650C" w:rsidRDefault="007F650C" w:rsidP="00017E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form of insider trading where someone has information in advance of where a stock is heading</w:t>
      </w:r>
    </w:p>
    <w:p w:rsidR="007F650C" w:rsidRDefault="007F650C" w:rsidP="007F650C">
      <w:pPr>
        <w:pStyle w:val="ListParagraph"/>
        <w:rPr>
          <w:sz w:val="24"/>
          <w:szCs w:val="24"/>
        </w:rPr>
      </w:pPr>
    </w:p>
    <w:p w:rsidR="007F650C" w:rsidRDefault="007F650C" w:rsidP="007F65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Point bonus</w:t>
      </w:r>
      <w:r w:rsidR="00057CCF" w:rsidRPr="007F650C">
        <w:rPr>
          <w:sz w:val="24"/>
          <w:szCs w:val="24"/>
        </w:rPr>
        <w:t xml:space="preserve"> </w:t>
      </w:r>
    </w:p>
    <w:p w:rsidR="007F650C" w:rsidRDefault="007F650C" w:rsidP="007F650C">
      <w:pPr>
        <w:pStyle w:val="ListParagraph"/>
        <w:rPr>
          <w:sz w:val="24"/>
          <w:szCs w:val="24"/>
        </w:rPr>
      </w:pPr>
    </w:p>
    <w:p w:rsidR="00785E67" w:rsidRPr="007F650C" w:rsidRDefault="00057CCF" w:rsidP="007F650C">
      <w:pPr>
        <w:pStyle w:val="ListParagraph"/>
        <w:rPr>
          <w:sz w:val="24"/>
          <w:szCs w:val="24"/>
        </w:rPr>
      </w:pPr>
      <w:r w:rsidRPr="007F650C">
        <w:rPr>
          <w:sz w:val="24"/>
          <w:szCs w:val="24"/>
        </w:rPr>
        <w:t xml:space="preserve"> Attach the three cases that you summarized from the SEC Litigation Releases.</w:t>
      </w:r>
      <w:r w:rsidR="00785E67" w:rsidRPr="007F650C">
        <w:rPr>
          <w:sz w:val="24"/>
          <w:szCs w:val="24"/>
        </w:rPr>
        <w:t xml:space="preserve"> </w:t>
      </w:r>
    </w:p>
    <w:p w:rsidR="00017E3E" w:rsidRPr="00FF3DD8" w:rsidRDefault="00017E3E" w:rsidP="00017E3E">
      <w:pPr>
        <w:pStyle w:val="ListParagraph"/>
        <w:rPr>
          <w:sz w:val="24"/>
          <w:szCs w:val="24"/>
        </w:rPr>
      </w:pPr>
    </w:p>
    <w:sectPr w:rsidR="00017E3E" w:rsidRPr="00FF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795E"/>
    <w:multiLevelType w:val="hybridMultilevel"/>
    <w:tmpl w:val="57085C7C"/>
    <w:lvl w:ilvl="0" w:tplc="A288DF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500"/>
    <w:multiLevelType w:val="hybridMultilevel"/>
    <w:tmpl w:val="88EA1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24"/>
    <w:rsid w:val="00017E3E"/>
    <w:rsid w:val="00057CCF"/>
    <w:rsid w:val="002F7FD4"/>
    <w:rsid w:val="00336F7A"/>
    <w:rsid w:val="004A23EC"/>
    <w:rsid w:val="00543A74"/>
    <w:rsid w:val="007819BB"/>
    <w:rsid w:val="007821F4"/>
    <w:rsid w:val="00785E67"/>
    <w:rsid w:val="007F650C"/>
    <w:rsid w:val="008B50BE"/>
    <w:rsid w:val="008E57EF"/>
    <w:rsid w:val="00967E67"/>
    <w:rsid w:val="00A13098"/>
    <w:rsid w:val="00AD05D2"/>
    <w:rsid w:val="00B12CBB"/>
    <w:rsid w:val="00B34461"/>
    <w:rsid w:val="00BE1F5B"/>
    <w:rsid w:val="00C261E8"/>
    <w:rsid w:val="00C355F0"/>
    <w:rsid w:val="00F142DE"/>
    <w:rsid w:val="00F81424"/>
    <w:rsid w:val="00F84604"/>
    <w:rsid w:val="00FA2F06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83FB"/>
  <w15:chartTrackingRefBased/>
  <w15:docId w15:val="{7DC2D5EF-C7BD-4B05-9BB9-FE2719D4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 William T</dc:creator>
  <cp:keywords/>
  <dc:description/>
  <cp:lastModifiedBy>Saunders, William</cp:lastModifiedBy>
  <cp:revision>2</cp:revision>
  <dcterms:created xsi:type="dcterms:W3CDTF">2021-04-09T16:41:00Z</dcterms:created>
  <dcterms:modified xsi:type="dcterms:W3CDTF">2021-04-09T16:41:00Z</dcterms:modified>
</cp:coreProperties>
</file>